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DD" w:rsidRDefault="005810BD">
      <w:bookmarkStart w:id="0" w:name="_GoBack"/>
      <w:bookmarkEnd w:id="0"/>
      <w:r>
        <w:t>No child will be able to attend without a permission slip</w:t>
      </w:r>
      <w:r w:rsidR="009A02B9">
        <w:t xml:space="preserve"> and payment</w:t>
      </w:r>
      <w:r>
        <w:t xml:space="preserve">.  </w:t>
      </w:r>
      <w:r w:rsidR="00E22CB1">
        <w:t xml:space="preserve">The </w:t>
      </w:r>
      <w:r w:rsidR="009A02B9">
        <w:t xml:space="preserve">swim session </w:t>
      </w:r>
      <w:r w:rsidR="00E22CB1">
        <w:t xml:space="preserve">hours are from when school is let out until </w:t>
      </w:r>
      <w:r w:rsidR="009A02B9">
        <w:t>the bus picks the kids up for swim lessons</w:t>
      </w:r>
      <w:r w:rsidR="00E22CB1">
        <w:t xml:space="preserve">.   </w:t>
      </w:r>
      <w:r>
        <w:t>All school rules in the Student Handbook are in effect for all Community Center activities</w:t>
      </w:r>
      <w:r w:rsidR="009A02B9">
        <w:t>.  After school, students will meet at the office where they will then be escorted to the Community Center.  Supervision will take place in the Dance room.  When the swim bus arrives students will be escorted on to the bus.</w:t>
      </w:r>
    </w:p>
    <w:p w:rsidR="00FA6650" w:rsidRDefault="00853A46">
      <w:r>
        <w:rPr>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138430</wp:posOffset>
                </wp:positionV>
                <wp:extent cx="45434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8EC71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in,10.9pt" to="429.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" strokecolor="#4579b8 [3044]">
                <o:lock v:ext="edit" shapetype="f"/>
              </v:line>
            </w:pict>
          </mc:Fallback>
        </mc:AlternateContent>
      </w:r>
      <w:r w:rsidR="00FA6650">
        <w:t>Child’s Name</w:t>
      </w:r>
      <w:r w:rsidR="00E56813">
        <w:t>:</w:t>
      </w:r>
    </w:p>
    <w:p w:rsidR="00FA6650" w:rsidRDefault="00853A46">
      <w:r>
        <w:rPr>
          <w:noProof/>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158750</wp:posOffset>
                </wp:positionV>
                <wp:extent cx="426720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D49F83"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0pt,12.5pt" to="4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" strokecolor="#4579b8 [3044]">
                <o:lock v:ext="edit" shapetype="f"/>
              </v:line>
            </w:pict>
          </mc:Fallback>
        </mc:AlternateContent>
      </w:r>
      <w:r w:rsidR="00FA6650">
        <w:t>Guardian</w:t>
      </w:r>
      <w:r w:rsidR="00E56813">
        <w:t>’s</w:t>
      </w:r>
      <w:r w:rsidR="00FA6650">
        <w:t xml:space="preserve"> Name</w:t>
      </w:r>
      <w:r w:rsidR="00B36D7B">
        <w:t>:</w:t>
      </w:r>
    </w:p>
    <w:p w:rsidR="00FA6650" w:rsidRDefault="00853A46">
      <w:r>
        <w:rPr>
          <w:noProof/>
        </w:rPr>
        <mc:AlternateContent>
          <mc:Choice Requires="wps">
            <w:drawing>
              <wp:anchor distT="0" distB="0" distL="114300" distR="114300" simplePos="0" relativeHeight="251669504" behindDoc="0" locked="0" layoutInCell="1" allowOverlap="1">
                <wp:simplePos x="0" y="0"/>
                <wp:positionH relativeFrom="column">
                  <wp:posOffset>1323975</wp:posOffset>
                </wp:positionH>
                <wp:positionV relativeFrom="paragraph">
                  <wp:posOffset>131445</wp:posOffset>
                </wp:positionV>
                <wp:extent cx="4086225" cy="95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6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228B26"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4.25pt,10.35pt" to="4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" strokecolor="#4579b8 [3044]">
                <o:lock v:ext="edit" shapetype="f"/>
              </v:line>
            </w:pict>
          </mc:Fallback>
        </mc:AlternateContent>
      </w:r>
      <w:r w:rsidR="00FA6650">
        <w:t>Relationship to Child</w:t>
      </w:r>
      <w:r w:rsidR="00B36D7B">
        <w:t>:</w:t>
      </w:r>
    </w:p>
    <w:p w:rsidR="00E56813" w:rsidRDefault="00853A46">
      <w:r>
        <w:rPr>
          <w:noProof/>
        </w:rPr>
        <mc:AlternateContent>
          <mc:Choice Requires="wps">
            <w:drawing>
              <wp:anchor distT="4294967293" distB="4294967293" distL="114300" distR="114300" simplePos="0" relativeHeight="251671552" behindDoc="0" locked="0" layoutInCell="1" allowOverlap="1">
                <wp:simplePos x="0" y="0"/>
                <wp:positionH relativeFrom="column">
                  <wp:posOffset>1762125</wp:posOffset>
                </wp:positionH>
                <wp:positionV relativeFrom="paragraph">
                  <wp:posOffset>161924</wp:posOffset>
                </wp:positionV>
                <wp:extent cx="36480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55EC0" id="Straight Connector 7"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8.75pt,12.75pt" to="4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" strokecolor="#4579b8 [3044]">
                <o:lock v:ext="edit" shapetype="f"/>
              </v:line>
            </w:pict>
          </mc:Fallback>
        </mc:AlternateContent>
      </w:r>
      <w:r w:rsidR="00FA6650">
        <w:t>Emergency Contact Number</w:t>
      </w:r>
      <w:r w:rsidR="00232C6F">
        <w:t>(s)</w:t>
      </w:r>
      <w:r w:rsidR="00FA6650">
        <w:t>:</w:t>
      </w:r>
      <w:r w:rsidR="00B36D7B" w:rsidRPr="00B36D7B">
        <w:rPr>
          <w:noProof/>
        </w:rPr>
        <w:t xml:space="preserve"> </w:t>
      </w:r>
    </w:p>
    <w:p w:rsidR="00FA6650" w:rsidRDefault="00FA6650">
      <w:r>
        <w:t xml:space="preserve">I understand the nature of the school activity in which my son/daughter will be participating and that he/she is expected to abide by all school regulations during the course of the activity.  In addition, students are to abide by the rules below.  </w:t>
      </w:r>
    </w:p>
    <w:p w:rsidR="00232C6F" w:rsidRDefault="00232C6F" w:rsidP="00686F8F">
      <w:pPr>
        <w:pStyle w:val="ListParagraph"/>
        <w:numPr>
          <w:ilvl w:val="0"/>
          <w:numId w:val="1"/>
        </w:numPr>
      </w:pPr>
      <w:r>
        <w:t>Everyone who enters this facility and participates in our programs and activities held within, does so at their own risk of bodily injury and or/property loss.</w:t>
      </w:r>
    </w:p>
    <w:p w:rsidR="005810BD" w:rsidRDefault="000879F7" w:rsidP="00686F8F">
      <w:pPr>
        <w:pStyle w:val="ListParagraph"/>
        <w:numPr>
          <w:ilvl w:val="0"/>
          <w:numId w:val="1"/>
        </w:numPr>
      </w:pPr>
      <w:r>
        <w:t>All school aged visitors must turn their student ID card in to the supervisor immediately when entering.  ID cards will be returned when the student leaves.</w:t>
      </w:r>
    </w:p>
    <w:p w:rsidR="00FA6650" w:rsidRDefault="000879F7" w:rsidP="00686F8F">
      <w:pPr>
        <w:pStyle w:val="ListParagraph"/>
        <w:numPr>
          <w:ilvl w:val="0"/>
          <w:numId w:val="1"/>
        </w:numPr>
      </w:pPr>
      <w:r>
        <w:t>Anyone who enters the facility may not leave and re-enter the facility during that session.</w:t>
      </w:r>
    </w:p>
    <w:p w:rsidR="00FA6650" w:rsidRDefault="000879F7" w:rsidP="00686F8F">
      <w:pPr>
        <w:pStyle w:val="ListParagraph"/>
        <w:numPr>
          <w:ilvl w:val="0"/>
          <w:numId w:val="1"/>
        </w:numPr>
      </w:pPr>
      <w:r>
        <w:t>Equipment deliberately broken by an individual will be paid for by that individual at replacement cost.</w:t>
      </w:r>
    </w:p>
    <w:p w:rsidR="00FA6650" w:rsidRDefault="000879F7" w:rsidP="00686F8F">
      <w:pPr>
        <w:pStyle w:val="ListParagraph"/>
        <w:numPr>
          <w:ilvl w:val="0"/>
          <w:numId w:val="1"/>
        </w:numPr>
      </w:pPr>
      <w:r>
        <w:t>No consumption of alcohol, tobacco products, and/or drugs in the facility or on facility grounds.</w:t>
      </w:r>
      <w:r w:rsidR="00232C6F">
        <w:t xml:space="preserve">  Anyone under the influence of these products is prohibited from entering the facility.</w:t>
      </w:r>
    </w:p>
    <w:p w:rsidR="000879F7" w:rsidRDefault="000879F7" w:rsidP="00686F8F">
      <w:pPr>
        <w:pStyle w:val="ListParagraph"/>
        <w:numPr>
          <w:ilvl w:val="0"/>
          <w:numId w:val="1"/>
        </w:numPr>
      </w:pPr>
      <w:r>
        <w:t>All equipment will remain in the community center or designated area.</w:t>
      </w:r>
    </w:p>
    <w:p w:rsidR="000879F7" w:rsidRDefault="000879F7" w:rsidP="00686F8F">
      <w:pPr>
        <w:pStyle w:val="ListParagraph"/>
        <w:numPr>
          <w:ilvl w:val="0"/>
          <w:numId w:val="1"/>
        </w:numPr>
      </w:pPr>
      <w:r>
        <w:t>No one is to be in any rooms other than the rooms designated and open to the drop-in program.</w:t>
      </w:r>
    </w:p>
    <w:p w:rsidR="000879F7" w:rsidRDefault="000879F7" w:rsidP="00686F8F">
      <w:pPr>
        <w:pStyle w:val="ListParagraph"/>
        <w:numPr>
          <w:ilvl w:val="0"/>
          <w:numId w:val="1"/>
        </w:numPr>
      </w:pPr>
      <w:r>
        <w:t>No swearing,</w:t>
      </w:r>
      <w:r w:rsidR="00232C6F">
        <w:t xml:space="preserve"> no</w:t>
      </w:r>
      <w:r>
        <w:t xml:space="preserve"> fighting, </w:t>
      </w:r>
      <w:r w:rsidR="00232C6F">
        <w:t xml:space="preserve">no </w:t>
      </w:r>
      <w:r>
        <w:t xml:space="preserve">horseplay, </w:t>
      </w:r>
      <w:r w:rsidR="00232C6F">
        <w:t xml:space="preserve">no </w:t>
      </w:r>
      <w:r>
        <w:t xml:space="preserve">kicking equipment, </w:t>
      </w:r>
      <w:r w:rsidR="00232C6F">
        <w:t xml:space="preserve">no </w:t>
      </w:r>
      <w:r>
        <w:t xml:space="preserve">hanging or </w:t>
      </w:r>
      <w:r w:rsidR="00232C6F">
        <w:t>sitting on equipment, and no</w:t>
      </w:r>
      <w:r>
        <w:t xml:space="preserve"> throwing anything around or at other people.</w:t>
      </w:r>
    </w:p>
    <w:p w:rsidR="000879F7" w:rsidRDefault="000879F7" w:rsidP="00686F8F">
      <w:pPr>
        <w:pStyle w:val="ListParagraph"/>
        <w:numPr>
          <w:ilvl w:val="0"/>
          <w:numId w:val="1"/>
        </w:numPr>
      </w:pPr>
      <w:r>
        <w:t>Disrespectful behavior towards anyone in the building will not be tolerated.</w:t>
      </w:r>
    </w:p>
    <w:p w:rsidR="000879F7" w:rsidRDefault="000879F7" w:rsidP="00686F8F">
      <w:pPr>
        <w:pStyle w:val="ListParagraph"/>
        <w:numPr>
          <w:ilvl w:val="0"/>
          <w:numId w:val="1"/>
        </w:numPr>
      </w:pPr>
      <w:r>
        <w:t>Do not use anything that does not belong to you without getting permission.</w:t>
      </w:r>
    </w:p>
    <w:p w:rsidR="000879F7" w:rsidRDefault="000879F7" w:rsidP="00686F8F">
      <w:pPr>
        <w:pStyle w:val="ListParagraph"/>
        <w:numPr>
          <w:ilvl w:val="0"/>
          <w:numId w:val="1"/>
        </w:numPr>
      </w:pPr>
      <w:r>
        <w:t>Anyone caught playing with windows, doors, or the heating system will be asked to leave.</w:t>
      </w:r>
    </w:p>
    <w:p w:rsidR="00232C6F" w:rsidRDefault="00232C6F">
      <w:r>
        <w:t>Rules are subject to change as issues or needs arise and the Albany School District and/or the Community Center Director reserve the right to make changes to these rules.  Changes or additions will be posted.</w:t>
      </w:r>
    </w:p>
    <w:p w:rsidR="00FA6650" w:rsidRDefault="00232C6F">
      <w:r>
        <w:t xml:space="preserve">Any violation of the rules stated above may result in removal from the Center and the student may not be allowed to return for a period of time.  Participation in this program is a privilege </w:t>
      </w:r>
      <w:r w:rsidR="008067F7">
        <w:t>that can be revoked due to an individual’s behavior.</w:t>
      </w:r>
    </w:p>
    <w:p w:rsidR="00FA6650" w:rsidRDefault="00FA6650">
      <w:r>
        <w:t>We have read and understand the guidelines/rules above.</w:t>
      </w:r>
    </w:p>
    <w:p w:rsidR="00FA6650" w:rsidRDefault="00853A46">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281305</wp:posOffset>
                </wp:positionV>
                <wp:extent cx="24193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56C2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15pt" to="192.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" strokecolor="#4579b8 [3044]">
                <o:lock v:ext="edit" shapetype="f"/>
              </v:lin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3619500</wp:posOffset>
                </wp:positionH>
                <wp:positionV relativeFrom="paragraph">
                  <wp:posOffset>281304</wp:posOffset>
                </wp:positionV>
                <wp:extent cx="3038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831EAD"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22.15pt" to="524.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" strokecolor="#4579b8 [3044]">
                <o:lock v:ext="edit" shapetype="f"/>
              </v:line>
            </w:pict>
          </mc:Fallback>
        </mc:AlternateContent>
      </w:r>
    </w:p>
    <w:p w:rsidR="00DE43F5" w:rsidRDefault="00242BB6" w:rsidP="00091F2D">
      <w:r>
        <w:t xml:space="preserve">  </w:t>
      </w:r>
      <w:r w:rsidR="00FA6650">
        <w:t>Child’s Signature &amp; Date</w:t>
      </w:r>
      <w:r w:rsidR="00FA6650">
        <w:tab/>
      </w:r>
      <w:r w:rsidR="00091F2D">
        <w:tab/>
      </w:r>
      <w:r w:rsidR="00091F2D">
        <w:tab/>
      </w:r>
      <w:r w:rsidR="00FA6650">
        <w:tab/>
      </w:r>
      <w:r w:rsidR="00091F2D">
        <w:tab/>
      </w:r>
      <w:r w:rsidR="00E56813">
        <w:t>P</w:t>
      </w:r>
      <w:r w:rsidR="00FA6650">
        <w:t>arent’s Signature &amp; Date</w:t>
      </w:r>
    </w:p>
    <w:sectPr w:rsidR="00DE43F5" w:rsidSect="00242BB6">
      <w:headerReference w:type="default" r:id="rId7"/>
      <w:footerReference w:type="default" r:id="rId8"/>
      <w:pgSz w:w="12240" w:h="15840"/>
      <w:pgMar w:top="547" w:right="720" w:bottom="720" w:left="1008" w:header="274"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68" w:rsidRDefault="005B2F68" w:rsidP="00E56813">
      <w:pPr>
        <w:spacing w:after="0" w:line="240" w:lineRule="auto"/>
      </w:pPr>
      <w:r>
        <w:separator/>
      </w:r>
    </w:p>
  </w:endnote>
  <w:endnote w:type="continuationSeparator" w:id="0">
    <w:p w:rsidR="005B2F68" w:rsidRDefault="005B2F68" w:rsidP="00E5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13" w:rsidRDefault="00FF1FDC">
    <w:pPr>
      <w:pStyle w:val="Footer"/>
    </w:pPr>
    <w:r>
      <w:t xml:space="preserve">Albany Community Center Phone Number: 862-3406 ext 2645  </w:t>
    </w:r>
    <w:r w:rsidR="0081370E">
      <w:t xml:space="preserve">     </w:t>
    </w:r>
    <w:r>
      <w:t xml:space="preserve">  </w:t>
    </w:r>
    <w:hyperlink r:id="rId1" w:history="1">
      <w:r w:rsidR="00E56813" w:rsidRPr="00255284">
        <w:rPr>
          <w:rStyle w:val="Hyperlink"/>
        </w:rPr>
        <w:t>albanycommunitycenter@gmail.com</w:t>
      </w:r>
    </w:hyperlink>
  </w:p>
  <w:p w:rsidR="00FF1FDC" w:rsidRDefault="00FF1FDC">
    <w:pPr>
      <w:pStyle w:val="Footer"/>
    </w:pPr>
    <w:r>
      <w:t>Rhonda Flannery, Employee Cell Phone: 558-3833</w:t>
    </w:r>
    <w:r>
      <w:tab/>
    </w:r>
    <w:r>
      <w:tab/>
      <w:t>Suzi Gould, Director Cell Phone: 443-8509</w:t>
    </w:r>
  </w:p>
  <w:p w:rsidR="00FF1FDC" w:rsidRDefault="00FF1FDC">
    <w:pPr>
      <w:pStyle w:val="Footer"/>
    </w:pPr>
    <w:r>
      <w:t>Debbie Karolczak, Co-Chair Cell Phone: 436-2887</w:t>
    </w:r>
    <w:r>
      <w:tab/>
    </w:r>
    <w:r>
      <w:tab/>
      <w:t>Julie Grosz, Co-Chair Cell Phone: 214-7444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68" w:rsidRDefault="005B2F68" w:rsidP="00E56813">
      <w:pPr>
        <w:spacing w:after="0" w:line="240" w:lineRule="auto"/>
      </w:pPr>
      <w:r>
        <w:separator/>
      </w:r>
    </w:p>
  </w:footnote>
  <w:footnote w:type="continuationSeparator" w:id="0">
    <w:p w:rsidR="005B2F68" w:rsidRDefault="005B2F68" w:rsidP="00E5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F7" w:rsidRPr="00242BB6" w:rsidRDefault="00E56813" w:rsidP="00080D48">
    <w:pPr>
      <w:tabs>
        <w:tab w:val="left" w:pos="0"/>
      </w:tabs>
      <w:jc w:val="center"/>
      <w:rPr>
        <w:b/>
        <w:sz w:val="28"/>
        <w:szCs w:val="33"/>
      </w:rPr>
    </w:pPr>
    <w:r w:rsidRPr="00242BB6">
      <w:rPr>
        <w:b/>
        <w:sz w:val="28"/>
        <w:szCs w:val="33"/>
      </w:rPr>
      <w:t>Permission Slip for the Albany Community Center</w:t>
    </w:r>
    <w:r w:rsidR="000879F7" w:rsidRPr="00242BB6">
      <w:rPr>
        <w:b/>
        <w:sz w:val="28"/>
        <w:szCs w:val="33"/>
      </w:rPr>
      <w:t xml:space="preserve"> </w:t>
    </w:r>
    <w:r w:rsidR="009A02B9">
      <w:rPr>
        <w:b/>
        <w:sz w:val="28"/>
        <w:szCs w:val="33"/>
      </w:rPr>
      <w:br/>
    </w:r>
    <w:r w:rsidR="009A02B9" w:rsidRPr="009A02B9">
      <w:rPr>
        <w:b/>
        <w:sz w:val="36"/>
        <w:szCs w:val="33"/>
      </w:rPr>
      <w:t xml:space="preserve">Swim </w:t>
    </w:r>
    <w:r w:rsidR="009A02B9">
      <w:rPr>
        <w:b/>
        <w:sz w:val="36"/>
        <w:szCs w:val="33"/>
      </w:rPr>
      <w:t>Session - Cost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7B88"/>
    <w:multiLevelType w:val="hybridMultilevel"/>
    <w:tmpl w:val="A5FC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BD"/>
    <w:rsid w:val="00080D48"/>
    <w:rsid w:val="000879F7"/>
    <w:rsid w:val="00091F2D"/>
    <w:rsid w:val="00217BF8"/>
    <w:rsid w:val="00232C6F"/>
    <w:rsid w:val="00242BB6"/>
    <w:rsid w:val="00263629"/>
    <w:rsid w:val="0026462F"/>
    <w:rsid w:val="002D5DD9"/>
    <w:rsid w:val="00563D00"/>
    <w:rsid w:val="005810BD"/>
    <w:rsid w:val="005A5F61"/>
    <w:rsid w:val="005B2F68"/>
    <w:rsid w:val="00602E97"/>
    <w:rsid w:val="00604BA7"/>
    <w:rsid w:val="00686F8F"/>
    <w:rsid w:val="0069704E"/>
    <w:rsid w:val="00744CDD"/>
    <w:rsid w:val="008067F7"/>
    <w:rsid w:val="0081370E"/>
    <w:rsid w:val="00853A46"/>
    <w:rsid w:val="00871291"/>
    <w:rsid w:val="00907FDA"/>
    <w:rsid w:val="009A02B9"/>
    <w:rsid w:val="009C60D3"/>
    <w:rsid w:val="009C7B11"/>
    <w:rsid w:val="00A44279"/>
    <w:rsid w:val="00B36D7B"/>
    <w:rsid w:val="00B95008"/>
    <w:rsid w:val="00BD10DB"/>
    <w:rsid w:val="00BE7BBD"/>
    <w:rsid w:val="00C27C3F"/>
    <w:rsid w:val="00D079E3"/>
    <w:rsid w:val="00D9697F"/>
    <w:rsid w:val="00DB455D"/>
    <w:rsid w:val="00DE43F5"/>
    <w:rsid w:val="00E22CB1"/>
    <w:rsid w:val="00E56813"/>
    <w:rsid w:val="00E62431"/>
    <w:rsid w:val="00FA6650"/>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C234B13-2031-4CD0-8739-5AF41EBE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13"/>
  </w:style>
  <w:style w:type="paragraph" w:styleId="Footer">
    <w:name w:val="footer"/>
    <w:basedOn w:val="Normal"/>
    <w:link w:val="FooterChar"/>
    <w:uiPriority w:val="99"/>
    <w:unhideWhenUsed/>
    <w:rsid w:val="00E5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13"/>
  </w:style>
  <w:style w:type="character" w:styleId="Hyperlink">
    <w:name w:val="Hyperlink"/>
    <w:basedOn w:val="DefaultParagraphFont"/>
    <w:uiPriority w:val="99"/>
    <w:unhideWhenUsed/>
    <w:rsid w:val="00E56813"/>
    <w:rPr>
      <w:color w:val="0000FF" w:themeColor="hyperlink"/>
      <w:u w:val="single"/>
    </w:rPr>
  </w:style>
  <w:style w:type="paragraph" w:styleId="ListParagraph">
    <w:name w:val="List Paragraph"/>
    <w:basedOn w:val="Normal"/>
    <w:uiPriority w:val="34"/>
    <w:qFormat/>
    <w:rsid w:val="00686F8F"/>
    <w:pPr>
      <w:ind w:left="720"/>
      <w:contextualSpacing/>
    </w:pPr>
  </w:style>
  <w:style w:type="paragraph" w:styleId="BalloonText">
    <w:name w:val="Balloon Text"/>
    <w:basedOn w:val="Normal"/>
    <w:link w:val="BalloonTextChar"/>
    <w:uiPriority w:val="99"/>
    <w:semiHidden/>
    <w:unhideWhenUsed/>
    <w:rsid w:val="00B9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banycommunity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Gould</dc:creator>
  <cp:lastModifiedBy>Michelle Brewer</cp:lastModifiedBy>
  <cp:revision>2</cp:revision>
  <cp:lastPrinted>2015-09-03T17:58:00Z</cp:lastPrinted>
  <dcterms:created xsi:type="dcterms:W3CDTF">2015-09-03T18:07:00Z</dcterms:created>
  <dcterms:modified xsi:type="dcterms:W3CDTF">2015-09-03T18:07:00Z</dcterms:modified>
</cp:coreProperties>
</file>